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COMUNE DI CORATO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PUGLIA CULTURE- Circuito Teatrale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vertAlign w:val="baseline"/>
        </w:rPr>
      </w:pPr>
      <w:r w:rsidDel="00000000" w:rsidR="00000000" w:rsidRPr="00000000">
        <w:rPr>
          <w:rFonts w:ascii="Montserrat" w:cs="Montserrat" w:eastAsia="Montserrat" w:hAnsi="Montserrat"/>
          <w:b w:val="1"/>
          <w:i w:val="0"/>
          <w:smallCaps w:val="0"/>
          <w:strike w:val="0"/>
          <w:color w:val="ee0000"/>
          <w:u w:val="none"/>
          <w:vertAlign w:val="baseline"/>
          <w:rtl w:val="0"/>
        </w:rPr>
        <w:t xml:space="preserve">LA GRAMMATICA DELLA MERAVIGLIA</w:t>
      </w:r>
      <w:r w:rsidDel="00000000" w:rsidR="00000000" w:rsidRPr="00000000">
        <w:rPr>
          <w:rFonts w:ascii="Montserrat" w:cs="Montserrat" w:eastAsia="Montserrat" w:hAnsi="Montserrat"/>
          <w:b w:val="1"/>
          <w:i w:val="0"/>
          <w:smallCaps w:val="0"/>
          <w:strike w:val="0"/>
          <w:color w:val="ee0000"/>
          <w:u w:val="none"/>
          <w:vertAlign w:val="baseline"/>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vertAlign w:val="baseline"/>
        </w:rPr>
      </w:pPr>
      <w:r w:rsidDel="00000000" w:rsidR="00000000" w:rsidRPr="00000000">
        <w:rPr>
          <w:rFonts w:ascii="Montserrat" w:cs="Montserrat" w:eastAsia="Montserrat" w:hAnsi="Montserrat"/>
          <w:b w:val="1"/>
          <w:i w:val="0"/>
          <w:smallCaps w:val="0"/>
          <w:strike w:val="0"/>
          <w:color w:val="ee0000"/>
          <w:u w:val="none"/>
          <w:vertAlign w:val="baseline"/>
          <w:rtl w:val="0"/>
        </w:rPr>
        <w:t xml:space="preserve">La Scena dei Ragazzi 2025/26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vertAlign w:val="baseline"/>
        </w:rPr>
      </w:pPr>
      <w:r w:rsidDel="00000000" w:rsidR="00000000" w:rsidRPr="00000000">
        <w:rPr>
          <w:rFonts w:ascii="Montserrat" w:cs="Montserrat" w:eastAsia="Montserrat" w:hAnsi="Montserrat"/>
          <w:b w:val="1"/>
          <w:i w:val="0"/>
          <w:smallCaps w:val="0"/>
          <w:strike w:val="0"/>
          <w:color w:val="ee0000"/>
          <w:u w:val="none"/>
          <w:vertAlign w:val="baseline"/>
          <w:rtl w:val="0"/>
        </w:rPr>
        <w:t xml:space="preserve">TEATRO COMUNALE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Direzione artistica Patrizia Labianca e Claudia Lerro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Domenicali per Famiglie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30 novembre 2025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Teatro nelle Foglie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LA DOLCE FOLLIA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Spettacolo di circo contemporaneo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Una trapezista, erede di un'antica famiglia di circo, ha dovuto abbandonare tutto per scappare dalla guerra. Nel suo peregrinare, con l'obiettivo di ricostruire il circo perduto, trova un musicista strampalato in cerca di lavoro. Tra acrobazie, lancio di palline, tango e comicità, prende vita uno spettacolo coinvolgente ed emozionante, che fa sbellicare dalle risate grandi e piccini mentre genera riflessioni sul tema dell'identità.</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La Dolce Follia è una storia </w:t>
      </w:r>
      <w:r w:rsidDel="00000000" w:rsidR="00000000" w:rsidRPr="00000000">
        <w:rPr>
          <w:rFonts w:ascii="Montserrat" w:cs="Montserrat" w:eastAsia="Montserrat" w:hAnsi="Montserrat"/>
          <w:rtl w:val="0"/>
        </w:rPr>
        <w:t xml:space="preserve">di amore</w:t>
      </w:r>
      <w:r w:rsidDel="00000000" w:rsidR="00000000" w:rsidRPr="00000000">
        <w:rPr>
          <w:rFonts w:ascii="Montserrat" w:cs="Montserrat" w:eastAsia="Montserrat" w:hAnsi="Montserrat"/>
          <w:i w:val="0"/>
          <w:smallCaps w:val="0"/>
          <w:strike w:val="0"/>
          <w:color w:val="000000"/>
          <w:u w:val="none"/>
          <w:vertAlign w:val="baseline"/>
          <w:rtl w:val="0"/>
        </w:rPr>
        <w:t xml:space="preserve"> e di guerra, dove il circo incontra la narrazione orale, portando in scena la malinconia del teatro viaggiante di altri tempi e l’allegria della vita del circo</w:t>
      </w:r>
      <w:r w:rsidDel="00000000" w:rsidR="00000000" w:rsidRPr="00000000">
        <w:rPr>
          <w:rFonts w:ascii="Montserrat" w:cs="Montserrat" w:eastAsia="Montserrat" w:hAnsi="Montserrat"/>
          <w:i w:val="1"/>
          <w:smallCaps w:val="0"/>
          <w:strike w:val="0"/>
          <w:color w:val="000000"/>
          <w:u w:val="none"/>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11 gennaio 2026</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Principio Attivo Teatro / silviOmbre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LA FAVOLA DI PETER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liberamente tratto da </w:t>
      </w:r>
      <w:r w:rsidDel="00000000" w:rsidR="00000000" w:rsidRPr="00000000">
        <w:rPr>
          <w:rFonts w:ascii="Montserrat" w:cs="Montserrat" w:eastAsia="Montserrat" w:hAnsi="Montserrat"/>
          <w:i w:val="1"/>
          <w:smallCaps w:val="0"/>
          <w:strike w:val="0"/>
          <w:color w:val="000000"/>
          <w:u w:val="none"/>
          <w:vertAlign w:val="baseline"/>
          <w:rtl w:val="0"/>
        </w:rPr>
        <w:t xml:space="preserve">Storia straordinaria</w:t>
      </w:r>
      <w:r w:rsidDel="00000000" w:rsidR="00000000" w:rsidRPr="00000000">
        <w:rPr>
          <w:rFonts w:ascii="Montserrat" w:cs="Montserrat" w:eastAsia="Montserrat" w:hAnsi="Montserrat"/>
          <w:i w:val="0"/>
          <w:smallCaps w:val="0"/>
          <w:strike w:val="0"/>
          <w:color w:val="000000"/>
          <w:u w:val="none"/>
          <w:vertAlign w:val="baseline"/>
          <w:rtl w:val="0"/>
        </w:rPr>
        <w:t xml:space="preserve"> di Peter Schlemihl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Silvio Gioia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ombre AnuscCastiglioni e Silvio Gioia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musiche originali Alessandro Pipino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sonorizzazioni e montaggio audio Vincenzo Dipierro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regia e drammaturgia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GIUSEPPE SEMERARO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Peter ha una gemella: l’ombra. Sono “venuti alla luce” assieme. Sono cresciuti assieme. Hanno giocato assieme. Peter muoveva l’ombra e l’ombra aveva sempre idee meravigliose da offrirgli. Poi Peter cresce, fa le cose che fanno i grandi, non ha più tempo di giocare. L’ombra resta sempre lì, dietro di lui, in attesa di essere guardata di nuovo. Finché un giorno, si sono separati ... e .... In scena, un attore e la sua ombra su uno sfondo bianco che giocano e interagiscono creando numerosi personaggi e mondi immaginari. Un linguaggio visivo onirico, poetico e ironico che parla a tutte le età con il linguaggio magico delle ombre.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8 febbraio 2025</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Kuziba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1"/>
          <w:strike w:val="0"/>
          <w:color w:val="000000"/>
          <w:u w:val="none"/>
          <w:vertAlign w:val="baseline"/>
          <w:rtl w:val="0"/>
        </w:rPr>
        <w:t xml:space="preserve">VASSILISSA E LA BABARACCA</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Bruno Soriato e Annabella Tedone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disegno luci Tea Primiterra/ scene Bruno Soriato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musiche originali Mirko Lodedo e Francesco Bellanova • Casarmonica Edizioni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RAFFAELLA GIANCIPOLI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u w:val="none"/>
          <w:vertAlign w:val="baseline"/>
        </w:rPr>
      </w:pPr>
      <w:r w:rsidDel="00000000" w:rsidR="00000000" w:rsidRPr="00000000">
        <w:rPr>
          <w:rFonts w:ascii="Montserrat" w:cs="Montserrat" w:eastAsia="Montserrat" w:hAnsi="Montserrat"/>
          <w:i w:val="1"/>
          <w:smallCaps w:val="0"/>
          <w:strike w:val="0"/>
          <w:color w:val="000000"/>
          <w:u w:val="none"/>
          <w:vertAlign w:val="baseline"/>
          <w:rtl w:val="0"/>
        </w:rPr>
        <w:t xml:space="preserve">con il sostegno di Explorer/Spazio PolArtis, Res Extensa,sistemaGaribaldi, Armamaxa, Teatro delle Condizioni Avverse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Vassilissa è una bambina abituata a dire sempre sì, solo sì, sì mamma, </w:t>
      </w:r>
      <w:r w:rsidDel="00000000" w:rsidR="00000000" w:rsidRPr="00000000">
        <w:rPr>
          <w:rFonts w:ascii="Montserrat" w:cs="Montserrat" w:eastAsia="Montserrat" w:hAnsi="Montserrat"/>
          <w:rtl w:val="0"/>
        </w:rPr>
        <w:t xml:space="preserve">sì papà,</w:t>
      </w:r>
      <w:r w:rsidDel="00000000" w:rsidR="00000000" w:rsidRPr="00000000">
        <w:rPr>
          <w:rFonts w:ascii="Montserrat" w:cs="Montserrat" w:eastAsia="Montserrat" w:hAnsi="Montserrat"/>
          <w:i w:val="0"/>
          <w:smallCaps w:val="0"/>
          <w:strike w:val="0"/>
          <w:color w:val="000000"/>
          <w:u w:val="none"/>
          <w:vertAlign w:val="baseline"/>
          <w:rtl w:val="0"/>
        </w:rPr>
        <w:t xml:space="preserve"> sì a tutti pur di essere amata. È una bambina brava e ubbidiente, la figlia perfetta che qualunque genitore vorrebbe: non si oppone, non protesta, non fa nulla di diverso da quello che gli viene chiesto. Vassilissa si prende cura degli adulti come se l'adulta fosse lei, a tal punto che quando la mamma muore è lei a rassicurare il padre accettando che si risposi. Poco prima di morire, la mamma dona a Vassilissa una bambolina alla quale chiedere aiuto in caso di difficoltà. Difficoltà che non esitano a presentarsi quando entra nella nuova casa: non appena il padre parte per un lungo viaggio d'affari, la nuova moglie rivela presto il suo cuore di matrigna e costringe Vassilissa ai lavori più umili e faticosi. Esasperata dalla piccola adulta che si ritrova in casa, la matrigna la manda con l'inganno nel bosco a cercare il fuoco dalla Baba Jaga, certa che non farà più ritorno. L'unica ad avere il fuoco sempre acceso è la terribile strega che vive arroccata nella Babaracca, la casa selvaggia con occhi di fuoco con la quale riduce i bambini in polpette. La Baba Jaga invece tiene Vassilissa con sé promettendole il fuoco se riuscirà a superare delle prove impossibili.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1 marzo 2026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Aretè Ensemble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I VESTITI NUOVI DELL’IMPERATORE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dalla fiaba di H.C. Andersen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interpretato da Saba Salvemini, Annika Strøhm, Valentino Ligorio, Ursula Volkmann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scenografia Marta Marrone e Vito Sabini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disegno luci Franz Catacchio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La fiaba di un Re e di un regno che si sono persi e non sanno più ritrovare la strada che conduce alla verità. Un impero del tessile ormai in crisi. Un Imperatore alla caccia di un vestito che sia unico ed irripetibile. Ministri alla ricerca di una soluzione alla crisi che sconvolge il paese. Due tessitori, due impostori, che per diamanti e rubini creeranno un vestito che risolverà ogni problema. Un popolo in affanno che si inventa di tutto per sbarcare il lunario. Un palazzo da cui sembra impossibile uscire…ed i bambini…che salveranno il regno. Un’altalena di scene comiche e drammatiche per uno spettacolo, una storia, attuale, folle e divertentissima.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29 marzo 2026</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Koreja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DIRE FARE BACIARE LETTERA TESTAMENTO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 </w:t>
      </w:r>
      <w:r w:rsidDel="00000000" w:rsidR="00000000" w:rsidRPr="00000000">
        <w:rPr>
          <w:rFonts w:ascii="Montserrat" w:cs="Montserrat" w:eastAsia="Montserrat" w:hAnsi="Montserrat"/>
          <w:i w:val="0"/>
          <w:smallCaps w:val="1"/>
          <w:strike w:val="0"/>
          <w:color w:val="000000"/>
          <w:u w:val="none"/>
          <w:vertAlign w:val="baseline"/>
          <w:rtl w:val="0"/>
        </w:rPr>
        <w:t xml:space="preserve">VALERIA RAIMONDI, ENRICO CASTELLAN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cura Valeria Raimondi / parole Enrico Castellani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Carlo Durante, </w:t>
      </w:r>
      <w:r w:rsidDel="00000000" w:rsidR="00000000" w:rsidRPr="00000000">
        <w:rPr>
          <w:rFonts w:ascii="Montserrat" w:cs="Montserrat" w:eastAsia="Montserrat" w:hAnsi="Montserrat"/>
          <w:i w:val="0"/>
          <w:smallCaps w:val="0"/>
          <w:strike w:val="0"/>
          <w:color w:val="000000"/>
          <w:u w:val="none"/>
          <w:vertAlign w:val="baseline"/>
          <w:rtl w:val="0"/>
        </w:rPr>
        <w:t xml:space="preserve">Luna Maggio</w:t>
      </w:r>
      <w:r w:rsidDel="00000000" w:rsidR="00000000" w:rsidRPr="00000000">
        <w:rPr>
          <w:rFonts w:ascii="Montserrat" w:cs="Montserrat" w:eastAsia="Montserrat" w:hAnsi="Montserrat"/>
          <w:i w:val="0"/>
          <w:smallCaps w:val="0"/>
          <w:strike w:val="0"/>
          <w:color w:val="000000"/>
          <w:u w:val="none"/>
          <w:vertAlign w:val="baseline"/>
          <w:rtl w:val="0"/>
        </w:rPr>
        <w:t xml:space="preserve">,</w:t>
      </w:r>
      <w:r w:rsidDel="00000000" w:rsidR="00000000" w:rsidRPr="00000000">
        <w:rPr>
          <w:rFonts w:ascii="Montserrat" w:cs="Montserrat" w:eastAsia="Montserrat" w:hAnsi="Montserrat"/>
          <w:i w:val="0"/>
          <w:smallCaps w:val="0"/>
          <w:strike w:val="0"/>
          <w:color w:val="000000"/>
          <w:u w:val="none"/>
          <w:vertAlign w:val="baseline"/>
          <w:rtl w:val="0"/>
        </w:rPr>
        <w:t xml:space="preserve"> Anđelka Vulić</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smallCaps w:val="0"/>
          <w:strike w:val="0"/>
          <w:color w:val="000000"/>
          <w:u w:val="none"/>
          <w:vertAlign w:val="baseline"/>
        </w:rPr>
      </w:pPr>
      <w:r w:rsidDel="00000000" w:rsidR="00000000" w:rsidRPr="00000000">
        <w:rPr>
          <w:rFonts w:ascii="Montserrat" w:cs="Montserrat" w:eastAsia="Montserrat" w:hAnsi="Montserrat"/>
          <w:i w:val="1"/>
          <w:smallCaps w:val="0"/>
          <w:strike w:val="0"/>
          <w:color w:val="000000"/>
          <w:u w:val="none"/>
          <w:vertAlign w:val="baseline"/>
          <w:rtl w:val="0"/>
        </w:rPr>
        <w:t xml:space="preserve">in collaborazione con Babilonia Teatri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1"/>
          <w:smallCaps w:val="0"/>
          <w:strike w:val="0"/>
          <w:color w:val="000000"/>
          <w:u w:val="none"/>
          <w:vertAlign w:val="baseline"/>
          <w:rtl w:val="0"/>
        </w:rPr>
        <w:t xml:space="preserve">Dire fare baciare lettera testamento</w:t>
      </w:r>
      <w:r w:rsidDel="00000000" w:rsidR="00000000" w:rsidRPr="00000000">
        <w:rPr>
          <w:rFonts w:ascii="Montserrat" w:cs="Montserrat" w:eastAsia="Montserrat" w:hAnsi="Montserrat"/>
          <w:i w:val="0"/>
          <w:smallCaps w:val="0"/>
          <w:strike w:val="0"/>
          <w:color w:val="000000"/>
          <w:u w:val="none"/>
          <w:vertAlign w:val="baseline"/>
          <w:rtl w:val="0"/>
        </w:rPr>
        <w:t xml:space="preserve"> è un’ode al bambino. È un canto alla sua bellezza, alle potenzialità che ogni bambino racchiude dentro di sé, all’infinita gamma di possibilità che ognuno di noi ha davanti quando nasce. Dire fare baciare lettera testamento è il nostro personale manifesto dei diritti del bambino. Riflette su un tempo, il nostro, e su una società caratterizzati da ritmi sempre più frenetici ed accelerati dove spesso i bambini vengono trattati come piccoli adulti, senza rispettare i loro tempi, i loro bisogni e senza riservare loro ascolto adeguato. Lo spettacolo attraverso diversi quadri che si susseguono con ritmo travolgente mostra e fa vivere come un bambino abbia bisogno di fare esperienze, di come abbia bisogno che gli vengano accordate stima e fiducia. Dire fare baciare lettera testamento è una proposta di gioco rivolta ai bambini, ai loro genitori, maestri e agli adulti in genere. È un invito a scoprire le possibilità del fare, del fare da soli, del fare insieme. Lo spettacolo non racconta una storia, ne racconta tante. Racconta di come il gioco per un bambino sia importante e necessario quanto l’aria che respira. Racconta dei mondi che il gioco contiene e dischiude, di come il gioco sia spazio in cui crescere e confrontarsi, conoscere e conoscersi.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ff0000"/>
          <w:u w:val="single"/>
          <w:vertAlign w:val="baseline"/>
        </w:rPr>
      </w:pPr>
      <w:r w:rsidDel="00000000" w:rsidR="00000000" w:rsidRPr="00000000">
        <w:rPr>
          <w:rFonts w:ascii="Montserrat" w:cs="Montserrat" w:eastAsia="Montserrat" w:hAnsi="Montserrat"/>
          <w:b w:val="1"/>
          <w:i w:val="0"/>
          <w:smallCaps w:val="0"/>
          <w:strike w:val="0"/>
          <w:color w:val="ff0000"/>
          <w:u w:val="single"/>
          <w:vertAlign w:val="baseline"/>
          <w:rtl w:val="0"/>
        </w:rPr>
        <w:t xml:space="preserve">Costo dei biglietti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Posto unico €8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Adulto + Bambino €12</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Matinée per le Scuole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4 febbraio 2026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Senza Piume Teatro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SENZA PIUME</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direzione musicale e musiche originali eseguite dal vivo Mirko Lodedo</w:t>
        <w:br w:type="textWrapping"/>
        <w:t xml:space="preserve">con Anna Maria de Giorgio, Mirko Lodedo, Damiano Nirchio, Tea Primiterra</w:t>
        <w:br w:type="textWrapping"/>
        <w:t xml:space="preserve">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DAMIANO NIRCHIO</w:t>
      </w:r>
      <w:r w:rsidDel="00000000" w:rsidR="00000000" w:rsidRPr="00000000">
        <w:rPr>
          <w:rFonts w:ascii="Montserrat" w:cs="Montserrat" w:eastAsia="Montserrat" w:hAnsi="Montserrat"/>
          <w:i w:val="0"/>
          <w:smallCaps w:val="0"/>
          <w:strike w:val="0"/>
          <w:color w:val="000000"/>
          <w:u w:val="none"/>
          <w:vertAlign w:val="baseline"/>
          <w:rtl w:val="0"/>
        </w:rPr>
        <w:br w:type="textWrapping"/>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Lo spettacolo ambientato nella bottega di un rigattiere è un magnifico e poetico inno alla fantasia che vive e vince contro le regole </w:t>
      </w:r>
      <w:r w:rsidDel="00000000" w:rsidR="00000000" w:rsidRPr="00000000">
        <w:rPr>
          <w:rFonts w:ascii="Montserrat" w:cs="Montserrat" w:eastAsia="Montserrat" w:hAnsi="Montserrat"/>
          <w:rtl w:val="0"/>
        </w:rPr>
        <w:t xml:space="preserve">ferree</w:t>
      </w:r>
      <w:r w:rsidDel="00000000" w:rsidR="00000000" w:rsidRPr="00000000">
        <w:rPr>
          <w:rFonts w:ascii="Montserrat" w:cs="Montserrat" w:eastAsia="Montserrat" w:hAnsi="Montserrat"/>
          <w:i w:val="0"/>
          <w:smallCaps w:val="0"/>
          <w:strike w:val="0"/>
          <w:color w:val="000000"/>
          <w:u w:val="none"/>
          <w:vertAlign w:val="baseline"/>
          <w:rtl w:val="0"/>
        </w:rPr>
        <w:t xml:space="preserve"> e spesso disumane della realtà. I modi del racconto che rimandano a forme ormai in disuso, la pantomima, il cinema di Max Linder e Larry Semon per altro in perfetta sintonia con i significati dello spettacolo rendono “Senza piume” una creazione originale e di forte impatto emozionale. Lo spettacolo rappresenta una tappa ulteriore del percorso che da anni Damiano Nirchio sta conducendo con i malati psichici e che è ben caratterizzato dalla figura del “nobile cavaliere che sa volare “protagonista, un “matto” alla ricerca della sua identità in un mondo più “matto” di lui."</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13 febbraio 2026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TIB Teatro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ALBERTO MANZI: STORIA DI UN MAESTRO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interpreti Marco Continanza e Massimiliano Di Corato</w:t>
        <w:br w:type="textWrapping"/>
        <w:t xml:space="preserve">immagini video Mirto Baliani</w:t>
        <w:br w:type="textWrapping"/>
        <w:t xml:space="preserve">scene Bruno Soriato</w:t>
        <w:br w:type="textWrapping"/>
        <w:t xml:space="preserve">disegno luci e suono Paolo Pellicciari</w:t>
        <w:br w:type="textWrapping"/>
        <w:t xml:space="preserve">luci e suono Francesco Manzoni</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testo e 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DANIELA NICOSIA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u w:val="none"/>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Il maestro è una figura fondamentale della società democratica: l’esperienza di Alberto Manzi attesta come alfabetizzare sia emancipare, sia espressione di un futuro che include, che mette a frutto i talenti dei suoi cittadini, rispettandone diritti e doveri.</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Lo spettacolo ripercorre la biografia di Alberto Manzi dal primo dopoguerra, nel carcere minorile Aristide Gabelli di Roma, agli anni ’ 70 in Sud America con gli Indios, dall’insegnamento per adulti in Tv con la celebre trasmissione degli anni '60 </w:t>
      </w:r>
      <w:r w:rsidDel="00000000" w:rsidR="00000000" w:rsidRPr="00000000">
        <w:rPr>
          <w:rFonts w:ascii="Montserrat" w:cs="Montserrat" w:eastAsia="Montserrat" w:hAnsi="Montserrat"/>
          <w:i w:val="1"/>
          <w:smallCaps w:val="0"/>
          <w:strike w:val="0"/>
          <w:color w:val="000000"/>
          <w:u w:val="none"/>
          <w:vertAlign w:val="baseline"/>
          <w:rtl w:val="0"/>
        </w:rPr>
        <w:t xml:space="preserve">Non è mai troppo tardi</w:t>
      </w:r>
      <w:r w:rsidDel="00000000" w:rsidR="00000000" w:rsidRPr="00000000">
        <w:rPr>
          <w:rFonts w:ascii="Montserrat" w:cs="Montserrat" w:eastAsia="Montserrat" w:hAnsi="Montserrat"/>
          <w:i w:val="0"/>
          <w:smallCaps w:val="0"/>
          <w:strike w:val="0"/>
          <w:color w:val="000000"/>
          <w:u w:val="none"/>
          <w:vertAlign w:val="baseline"/>
          <w:rtl w:val="0"/>
        </w:rPr>
        <w:t xml:space="preserve">, a quella più recente per gli extracomunitari, tutte esperienze mosse dalla convinzione che alfabetizzare sia aiutare ad evadere dal carcere dell’ignoranza che genera violenza, modelli autoritari, emarginazione sociale</w:t>
      </w:r>
      <w:r w:rsidDel="00000000" w:rsidR="00000000" w:rsidRPr="00000000">
        <w:rPr>
          <w:rFonts w:ascii="Montserrat" w:cs="Montserrat" w:eastAsia="Montserrat" w:hAnsi="Montserrat"/>
          <w:i w:val="1"/>
          <w:smallCaps w:val="0"/>
          <w:strike w:val="0"/>
          <w:color w:val="000000"/>
          <w:u w:val="none"/>
          <w:vertAlign w:val="baseline"/>
          <w:rtl w:val="0"/>
        </w:rPr>
        <w:t xml:space="preserve">.</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Educare al piacere del pensiero, questa in sintesi la pedagogia di Manzi, che per tutta la vita considerò il suo ruolo quale mediatore di saperi trasmessi attraverso l’interrogarsi sulle cose, l’esprimere senza timore le proprie opinioni, idee, cognizioni e da esse dedurre significati, insegnamenti, conoscenza, secondo un metodo rigorosamente scientifico nell’approccio, estremamente creativo nei modi.</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“Non sai scrivere? Vieni qui, facciamolo insieme, vedrai che è facile.” Un invito garbato e gentile che vale per i bambini, gli indios, gli extracomunitari, gli analfabeti adulti, perché non è mai così facile, e non è mai troppo tardi per imparare a leggere e scrivere la vita.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20 febbraio 2026</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Crest / Associazione Culturale Malalingua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A ME M’HA ROVINATO LA GUERA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 e con Arianna Gambaccini, Michele Cipriani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supervisione al testo Michele Santeramo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consulenza musicale Associazione Musicale Diapason, Raffaella Ronchi Matilde Sabato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suoni e basi Matilde Sabato, Leonardo Vita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coreografie Annarita De Michele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testo e 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ARIANNA GAMBACCINI</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1"/>
          <w:smallCaps w:val="0"/>
          <w:strike w:val="0"/>
          <w:color w:val="000000"/>
          <w:u w:val="none"/>
          <w:vertAlign w:val="baseline"/>
          <w:rtl w:val="0"/>
        </w:rPr>
        <w:t xml:space="preserve">A me m’ha rovinato la guera</w:t>
      </w:r>
      <w:r w:rsidDel="00000000" w:rsidR="00000000" w:rsidRPr="00000000">
        <w:rPr>
          <w:rFonts w:ascii="Montserrat" w:cs="Montserrat" w:eastAsia="Montserrat" w:hAnsi="Montserrat"/>
          <w:i w:val="0"/>
          <w:smallCaps w:val="0"/>
          <w:strike w:val="0"/>
          <w:color w:val="000000"/>
          <w:u w:val="none"/>
          <w:vertAlign w:val="baseline"/>
          <w:rtl w:val="0"/>
        </w:rPr>
        <w:t xml:space="preserve"> è il racconto delle vite parallele degli artisti di ieri e di oggi. E’ il racconto di due anime alle prese con due guerre diverse accomunate dallo stesso “trauma”: il vuoto e il “fallimento” (o quello che credono essere tale). È l’omaggio ad un mondo, quello dell’avanspettacolo, che ha saputo trasformare la sofferenza e la fame in una risata collettiva, popolare e liberatoria. È un racconto che parla della fame dell’attore, del colera da palco e dell’universale bisogno degli altri. Passando per macchiette, sketch, e canzoni d’autore, A me m’ha rovinato la guera è la dimostrazione che i propri sogni occorre realizzarli senza mai diventarne schiavi, e che il potere della bellezza è qualcosa che va al di là, anche della morte.</w:t>
        <w:br w:type="textWrapping"/>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3 marzo 2026</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Animalenta</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SCALZATI</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ideazione Ilaria Cangialosi e Annalisa Legato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progetto grafico Nina Viviana Cangialosi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Angela Iurilli e Ilaria Cangialosi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costumi Micaela Colella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disegno Luci Tea Primiterra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scritto e diretto da </w:t>
      </w:r>
      <w:r w:rsidDel="00000000" w:rsidR="00000000" w:rsidRPr="00000000">
        <w:rPr>
          <w:rFonts w:ascii="Montserrat" w:cs="Montserrat" w:eastAsia="Montserrat" w:hAnsi="Montserrat"/>
          <w:b w:val="1"/>
          <w:i w:val="0"/>
          <w:smallCaps w:val="1"/>
          <w:strike w:val="0"/>
          <w:color w:val="000000"/>
          <w:u w:val="none"/>
          <w:vertAlign w:val="baseline"/>
          <w:rtl w:val="0"/>
        </w:rPr>
        <w:t xml:space="preserve">ILARIA CANGIALOSI</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Sette storie, sette donne, sette stanze vengono attraversate da due attrici che dichiaratamente entrano ed escono dai personaggi, raccontando l’universo femminile con ironia, sarcasmo e tragicomicità: Donne dal cuore infranto, Donne in vetrina, Donne nemiche delle donne, Donne furbe come la Ratita </w:t>
      </w:r>
      <w:r w:rsidDel="00000000" w:rsidR="00000000" w:rsidRPr="00000000">
        <w:rPr>
          <w:rFonts w:ascii="Montserrat" w:cs="Montserrat" w:eastAsia="Montserrat" w:hAnsi="Montserrat"/>
          <w:rtl w:val="0"/>
        </w:rPr>
        <w:t xml:space="preserve">presumida Donne</w:t>
      </w:r>
      <w:r w:rsidDel="00000000" w:rsidR="00000000" w:rsidRPr="00000000">
        <w:rPr>
          <w:rFonts w:ascii="Montserrat" w:cs="Montserrat" w:eastAsia="Montserrat" w:hAnsi="Montserrat"/>
          <w:i w:val="0"/>
          <w:smallCaps w:val="0"/>
          <w:strike w:val="0"/>
          <w:color w:val="000000"/>
          <w:u w:val="none"/>
          <w:vertAlign w:val="baseline"/>
          <w:rtl w:val="0"/>
        </w:rPr>
        <w:t xml:space="preserve"> che tentano di riappropriarsi della dignità perduta. Donne private di gambe,occhi,orecchie ma che con forza difendono l’unica cosa che resta: La VOCE.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scAlzati è uno spettacolo teatrale sulla violenza di genere.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10 marzo 2026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Compagnia Bottega degli Apocrifi</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C'ERA UNA VOLTA L'AFRICA</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dalle storie di Bakary Diaby,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 Stefania Marrone e Cosimo Severo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Bakary Diaby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voce Rosalba Mondelli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animazioni Giovanni Antonio Salvemini</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scene e luci Cosimo Severo e Luca Pompilio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COSIMO SEVERO</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C’era una volta una capanna di erba e terra. Quella era la casa di Bakary.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E da lì inizia la storia di una terra dove i bambini, come i bambini a tutte le latitudini, saprebbero giocare tutto il giorno, senza lavarsi e senza mangiare. No, senza mangiare no, non Bakary, il bambino più affamato del villaggio, che passa la notte a escogitare un piano per rubare la polenta che è avanzata al mercato. Un’Africa felice, che forse è ancora lì, al riparo da sguardi indiscreti. O forse non c’è mai stata. O forse Bakary, a forza di avere fame, è cresciuto troppo per starci ancora dentro. Fino a non entrare più nella capanna, nella scuola, nel villaggio, fino a dover cercare per sé una nuova strada. Un racconto di immagini, suoni, e almeno due lingue: il bambara, lingua della sua infanzia, e l’italiano, che Bakary parla come una lingua bambina, donandogli colori nuovi.</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25 marzo 2026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Accademia Perduta / Romagna Teatri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000000"/>
          <w:u w:val="none"/>
          <w:vertAlign w:val="baseline"/>
          <w:rtl w:val="0"/>
        </w:rPr>
        <w:t xml:space="preserve">ROSALUNA E I LUPI</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Liberamente tratto da </w:t>
      </w:r>
      <w:r w:rsidDel="00000000" w:rsidR="00000000" w:rsidRPr="00000000">
        <w:rPr>
          <w:rFonts w:ascii="Montserrat" w:cs="Montserrat" w:eastAsia="Montserrat" w:hAnsi="Montserrat"/>
          <w:i w:val="1"/>
          <w:smallCaps w:val="0"/>
          <w:strike w:val="0"/>
          <w:color w:val="000000"/>
          <w:u w:val="none"/>
          <w:vertAlign w:val="baseline"/>
          <w:rtl w:val="0"/>
        </w:rPr>
        <w:t xml:space="preserve">Rosa Luna e i lupi</w:t>
      </w:r>
      <w:r w:rsidDel="00000000" w:rsidR="00000000" w:rsidRPr="00000000">
        <w:rPr>
          <w:rFonts w:ascii="Montserrat" w:cs="Montserrat" w:eastAsia="Montserrat" w:hAnsi="Montserrat"/>
          <w:i w:val="0"/>
          <w:smallCaps w:val="0"/>
          <w:strike w:val="0"/>
          <w:color w:val="000000"/>
          <w:u w:val="none"/>
          <w:vertAlign w:val="baseline"/>
          <w:rtl w:val="0"/>
        </w:rPr>
        <w:t xml:space="preserve"> di Magali Le Huche</w:t>
      </w:r>
      <w:r w:rsidDel="00000000" w:rsidR="00000000" w:rsidRPr="00000000">
        <w:rPr>
          <w:rFonts w:ascii="Montserrat" w:cs="Montserrat" w:eastAsia="Montserrat" w:hAnsi="Montserrat"/>
          <w:i w:val="1"/>
          <w:smallCaps w:val="0"/>
          <w:strike w:val="0"/>
          <w:color w:val="000000"/>
          <w:u w:val="none"/>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Consuelo Ghiretti, Francesca Grisenti/Elena Gaffuri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scenografie Donatello Galloni e Ilaria Comisso,</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pupazzi e decorazioni Ilaria Comisso e Emanuela Savi,</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musiche Davide Zilli, Rolando Marchesini e Claudio Poldo Parrino</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testo e regia </w:t>
      </w:r>
      <w:r w:rsidDel="00000000" w:rsidR="00000000" w:rsidRPr="00000000">
        <w:rPr>
          <w:rFonts w:ascii="Montserrat" w:cs="Montserrat" w:eastAsia="Montserrat" w:hAnsi="Montserrat"/>
          <w:b w:val="1"/>
          <w:i w:val="0"/>
          <w:smallCaps w:val="1"/>
          <w:strike w:val="0"/>
          <w:color w:val="000000"/>
          <w:u w:val="none"/>
          <w:vertAlign w:val="baseline"/>
          <w:rtl w:val="0"/>
        </w:rPr>
        <w:t xml:space="preserve">PROGETTO G.G.</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Lo spettacolo racconta la storia di Rosaluna, abitante del Paese dei Noncontenti, che un giorno inizia a cantare, e viola una regola imposta dal Sindaco, e poi ancora e ancora, fino a ritrovarsi dall’altra parte, dove “non ci si va”. E in questo andare, compie un viaggio Rosaluna, per poi infine brillare in un mondo nuovo, in un modo nuovo. Come luna.</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Attraverso i corpi degli attori e l’uso delle maschere e del pupazzo mosso a vista, lo spettacolo vuole stimolare l’immaginario dei piccolissimi esplorando i temi della paura, del coraggio e della libertà. Libertà di essere se stessi, autori della propria vita, parte attiva del mondo.</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Le musiche originali si intrecciano alla tessitura drammaturgica, portando avanti la storia di chi non teme di essere quello che è. Di chi va oltre. Oltre le aspettative, la realtà, il quotidiano.</w:t>
        <w:br w:type="textWrapping"/>
        <w:t xml:space="preserve">La storia di Rosaluna, una piccola grande donna, capace di superare i confini di quello che c’è già.</w:t>
        <w:br w:type="textWrapping"/>
        <w:t xml:space="preserve">Capace di andare oltre i </w:t>
      </w:r>
      <w:r w:rsidDel="00000000" w:rsidR="00000000" w:rsidRPr="00000000">
        <w:rPr>
          <w:rFonts w:ascii="Montserrat" w:cs="Montserrat" w:eastAsia="Montserrat" w:hAnsi="Montserrat"/>
          <w:rtl w:val="0"/>
        </w:rPr>
        <w:t xml:space="preserve">Non Contenti.</w:t>
      </w:r>
      <w:r w:rsidDel="00000000" w:rsidR="00000000" w:rsidRPr="00000000">
        <w:rPr>
          <w:rFonts w:ascii="Montserrat" w:cs="Montserrat" w:eastAsia="Montserrat" w:hAnsi="Montserrat"/>
          <w:i w:val="0"/>
          <w:smallCaps w:val="0"/>
          <w:strike w:val="0"/>
          <w:color w:val="000000"/>
          <w:u w:val="none"/>
          <w:vertAlign w:val="baseline"/>
          <w:rtl w:val="0"/>
        </w:rPr>
        <w:t xml:space="preserve"> Illuminando un po’ le loro paure e anche le loro vite.</w:t>
        <w:br w:type="textWrapping"/>
        <w:t xml:space="preserve">Uno spettacolo di piccole e grandi luci. Di mille fuochi.</w:t>
        <w:br w:type="textWrapping"/>
        <w:t xml:space="preserve">La storia di una vita. Che si compie.</w:t>
        <w:br w:type="textWrapping"/>
        <w:t xml:space="preserve">La storia di chi ha il coraggio di essere com’è.</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vertAlign w:val="baseline"/>
        </w:rPr>
      </w:pPr>
      <w:r w:rsidDel="00000000" w:rsidR="00000000" w:rsidRPr="00000000">
        <w:rPr>
          <w:rFonts w:ascii="Montserrat" w:cs="Montserrat" w:eastAsia="Montserrat" w:hAnsi="Montserrat"/>
          <w:b w:val="1"/>
          <w:i w:val="1"/>
          <w:smallCaps w:val="0"/>
          <w:strike w:val="0"/>
          <w:color w:val="000000"/>
          <w:u w:val="none"/>
          <w:vertAlign w:val="baseline"/>
          <w:rtl w:val="0"/>
        </w:rPr>
        <w:t xml:space="preserve">15 aprile 2026</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Pandemonium Teatro</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1"/>
          <w:strike w:val="0"/>
          <w:color w:val="000000"/>
          <w:u w:val="none"/>
          <w:vertAlign w:val="baseline"/>
        </w:rPr>
      </w:pPr>
      <w:r w:rsidDel="00000000" w:rsidR="00000000" w:rsidRPr="00000000">
        <w:rPr>
          <w:rFonts w:ascii="Montserrat" w:cs="Montserrat" w:eastAsia="Montserrat" w:hAnsi="Montserrat"/>
          <w:b w:val="1"/>
          <w:i w:val="0"/>
          <w:smallCaps w:val="1"/>
          <w:strike w:val="0"/>
          <w:color w:val="000000"/>
          <w:u w:val="none"/>
          <w:vertAlign w:val="baseline"/>
          <w:rtl w:val="0"/>
        </w:rPr>
        <w:t xml:space="preserve">BULLI E PUPI</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con Federico Nava, Tiziano Manzini</w:t>
        <w:br w:type="textWrapping"/>
        <w:t xml:space="preserve">voce fuori scena Walter Maconi</w:t>
        <w:br w:type="textWrapping"/>
        <w:t xml:space="preserve">costume Emanuela Palazzi</w:t>
        <w:br w:type="textWrapping"/>
        <w:t xml:space="preserve">luci Carlo Villa</w:t>
        <w:br w:type="textWrapping"/>
        <w:t xml:space="preserve">registrazioni audio Massimiliano Giavazzi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di </w:t>
      </w:r>
      <w:r w:rsidDel="00000000" w:rsidR="00000000" w:rsidRPr="00000000">
        <w:rPr>
          <w:rFonts w:ascii="Montserrat" w:cs="Montserrat" w:eastAsia="Montserrat" w:hAnsi="Montserrat"/>
          <w:b w:val="1"/>
          <w:i w:val="0"/>
          <w:smallCaps w:val="1"/>
          <w:strike w:val="0"/>
          <w:color w:val="000000"/>
          <w:u w:val="none"/>
          <w:vertAlign w:val="baseline"/>
          <w:rtl w:val="0"/>
        </w:rPr>
        <w:t xml:space="preserve">TIZIANO MANZINI</w:t>
      </w:r>
      <w:r w:rsidDel="00000000" w:rsidR="00000000" w:rsidRPr="00000000">
        <w:rPr>
          <w:rFonts w:ascii="Montserrat" w:cs="Montserrat" w:eastAsia="Montserrat" w:hAnsi="Montserrat"/>
          <w:i w:val="0"/>
          <w:smallCaps w:val="0"/>
          <w:strike w:val="0"/>
          <w:color w:val="000000"/>
          <w:u w:val="none"/>
          <w:vertAlign w:val="baseline"/>
          <w:rtl w:val="0"/>
        </w:rPr>
        <w:br w:type="textWrapping"/>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Durante lo spettacolo si dipaneranno le storie di due protagonisti:</w:t>
        <w:br w:type="textWrapping"/>
        <w:t xml:space="preserve">Filippo e Tiziano, due giovani vite che, toccate entrambe dalla crudeltà del bullismo, avranno esiti opposti.</w:t>
        <w:br w:type="textWrapping"/>
        <w:t xml:space="preserve">Tiziano troverà la forza di affrontare a viso aperto la derisione del gruppo, Filippo, al contrario, rimarrà schiacciato da un gioco stupido e ormai fuori controllo.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La storia raccontata prende spunto da esperienze vere rielaborate in chiave drammaturgica. Si produce così un impatto emotivo assai coinvolgente, portando i giovani spesso refrattari, se non ostili a parlare di questo argomento. La vicenda inoltre proprio perché nasce da vissuti veri, e vuole rappresentare uno spaccato di realtà, è ambientata in luoghi molto vicini alla quotidianità dei ragazzi: la scuola, innanzitutto, e il campo di calcio.Uno spettacolo nato dall’incontro con i ragazzi e le loro storie. Parla di bulli prepotenti e meschini ma anche di pupi, quelli che non fanno nulla per difendere le vittime, lasciando campo libero agli arroganti.</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85"/>
        </w:tabs>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ab/>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Fonts w:ascii="Montserrat" w:cs="Montserrat" w:eastAsia="Montserrat" w:hAnsi="Montserrat"/>
          <w:b w:val="1"/>
          <w:i w:val="0"/>
          <w:smallCaps w:val="0"/>
          <w:strike w:val="0"/>
          <w:color w:val="ff0000"/>
          <w:u w:val="none"/>
          <w:vertAlign w:val="baseline"/>
          <w:rtl w:val="0"/>
        </w:rPr>
        <w:t xml:space="preserve">Costo del biglietto </w:t>
      </w:r>
      <w:r w:rsidDel="00000000" w:rsidR="00000000" w:rsidRPr="00000000">
        <w:rPr>
          <w:rFonts w:ascii="Montserrat" w:cs="Montserrat" w:eastAsia="Montserrat" w:hAnsi="Montserrat"/>
          <w:b w:val="1"/>
          <w:i w:val="0"/>
          <w:smallCaps w:val="0"/>
          <w:strike w:val="0"/>
          <w:color w:val="000000"/>
          <w:u w:val="none"/>
          <w:vertAlign w:val="baseline"/>
          <w:rtl w:val="0"/>
        </w:rPr>
        <w:t xml:space="preserve">€ 5</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INFO E PRENOTAZIONI</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Fonts w:ascii="Montserrat" w:cs="Montserrat" w:eastAsia="Montserrat" w:hAnsi="Montserrat"/>
          <w:i w:val="0"/>
          <w:smallCaps w:val="0"/>
          <w:strike w:val="0"/>
          <w:color w:val="000000"/>
          <w:u w:val="none"/>
          <w:vertAlign w:val="baseline"/>
          <w:rtl w:val="0"/>
        </w:rPr>
        <w:t xml:space="preserve">349.8752433 / 346.4263927</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olo7">
    <w:name w:val="heading 7"/>
    <w:basedOn w:val="Normale"/>
    <w:next w:val="Normale"/>
    <w:link w:val="Titolo7Carattere"/>
    <w:uiPriority w:val="9"/>
    <w:semiHidden w:val="1"/>
    <w:unhideWhenUsed w:val="1"/>
    <w:qFormat w:val="1"/>
    <w:rsid w:val="001A1C50"/>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1A1C50"/>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1A1C50"/>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1A1C50"/>
    <w:rPr>
      <w:rFonts w:asciiTheme="majorHAnsi" w:cstheme="majorBidi" w:eastAsiaTheme="majorEastAsia" w:hAnsiTheme="majorHAnsi"/>
      <w:color w:val="2f5496" w:themeColor="accent1" w:themeShade="0000BF"/>
      <w:sz w:val="40"/>
      <w:szCs w:val="40"/>
    </w:rPr>
  </w:style>
  <w:style w:type="character" w:styleId="Titolo2Carattere" w:customStyle="1">
    <w:name w:val="Titolo 2 Carattere"/>
    <w:basedOn w:val="Carpredefinitoparagrafo"/>
    <w:link w:val="Titolo2"/>
    <w:uiPriority w:val="9"/>
    <w:semiHidden w:val="1"/>
    <w:rsid w:val="001A1C50"/>
    <w:rPr>
      <w:rFonts w:asciiTheme="majorHAnsi" w:cstheme="majorBidi" w:eastAsiaTheme="majorEastAsia" w:hAnsiTheme="majorHAnsi"/>
      <w:color w:val="2f5496" w:themeColor="accent1" w:themeShade="0000BF"/>
      <w:sz w:val="32"/>
      <w:szCs w:val="32"/>
    </w:rPr>
  </w:style>
  <w:style w:type="character" w:styleId="Titolo3Carattere" w:customStyle="1">
    <w:name w:val="Titolo 3 Carattere"/>
    <w:basedOn w:val="Carpredefinitoparagrafo"/>
    <w:link w:val="Titolo3"/>
    <w:uiPriority w:val="9"/>
    <w:semiHidden w:val="1"/>
    <w:rsid w:val="001A1C50"/>
    <w:rPr>
      <w:rFonts w:cstheme="majorBidi" w:eastAsiaTheme="majorEastAsia"/>
      <w:color w:val="2f5496" w:themeColor="accent1" w:themeShade="0000BF"/>
      <w:sz w:val="28"/>
      <w:szCs w:val="28"/>
    </w:rPr>
  </w:style>
  <w:style w:type="character" w:styleId="Titolo4Carattere" w:customStyle="1">
    <w:name w:val="Titolo 4 Carattere"/>
    <w:basedOn w:val="Carpredefinitoparagrafo"/>
    <w:link w:val="Titolo4"/>
    <w:uiPriority w:val="9"/>
    <w:semiHidden w:val="1"/>
    <w:rsid w:val="001A1C50"/>
    <w:rPr>
      <w:rFonts w:cstheme="majorBidi" w:eastAsiaTheme="majorEastAsia"/>
      <w:i w:val="1"/>
      <w:iCs w:val="1"/>
      <w:color w:val="2f5496" w:themeColor="accent1" w:themeShade="0000BF"/>
    </w:rPr>
  </w:style>
  <w:style w:type="character" w:styleId="Titolo5Carattere" w:customStyle="1">
    <w:name w:val="Titolo 5 Carattere"/>
    <w:basedOn w:val="Carpredefinitoparagrafo"/>
    <w:link w:val="Titolo5"/>
    <w:uiPriority w:val="9"/>
    <w:semiHidden w:val="1"/>
    <w:rsid w:val="001A1C50"/>
    <w:rPr>
      <w:rFonts w:cstheme="majorBidi" w:eastAsiaTheme="majorEastAsia"/>
      <w:color w:val="2f5496" w:themeColor="accent1" w:themeShade="0000BF"/>
    </w:rPr>
  </w:style>
  <w:style w:type="character" w:styleId="Titolo6Carattere" w:customStyle="1">
    <w:name w:val="Titolo 6 Carattere"/>
    <w:basedOn w:val="Carpredefinitoparagrafo"/>
    <w:link w:val="Titolo6"/>
    <w:uiPriority w:val="9"/>
    <w:semiHidden w:val="1"/>
    <w:rsid w:val="001A1C50"/>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A1C50"/>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A1C50"/>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A1C50"/>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A1C50"/>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1A1C50"/>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A1C50"/>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1A1C50"/>
    <w:rPr>
      <w:i w:val="1"/>
      <w:iCs w:val="1"/>
      <w:color w:val="404040" w:themeColor="text1" w:themeTint="0000BF"/>
    </w:rPr>
  </w:style>
  <w:style w:type="paragraph" w:styleId="Paragrafoelenco">
    <w:name w:val="List Paragraph"/>
    <w:basedOn w:val="Normale"/>
    <w:uiPriority w:val="34"/>
    <w:qFormat w:val="1"/>
    <w:rsid w:val="001A1C50"/>
    <w:pPr>
      <w:ind w:left="720"/>
      <w:contextualSpacing w:val="1"/>
    </w:pPr>
  </w:style>
  <w:style w:type="character" w:styleId="Enfasiintensa">
    <w:name w:val="Intense Emphasis"/>
    <w:basedOn w:val="Carpredefinitoparagrafo"/>
    <w:uiPriority w:val="21"/>
    <w:qFormat w:val="1"/>
    <w:rsid w:val="001A1C50"/>
    <w:rPr>
      <w:i w:val="1"/>
      <w:iCs w:val="1"/>
      <w:color w:val="2f5496" w:themeColor="accent1" w:themeShade="0000BF"/>
    </w:rPr>
  </w:style>
  <w:style w:type="paragraph" w:styleId="Citazioneintensa">
    <w:name w:val="Intense Quote"/>
    <w:basedOn w:val="Normale"/>
    <w:next w:val="Normale"/>
    <w:link w:val="CitazioneintensaCarattere"/>
    <w:uiPriority w:val="30"/>
    <w:qFormat w:val="1"/>
    <w:rsid w:val="001A1C5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zioneintensaCarattere" w:customStyle="1">
    <w:name w:val="Citazione intensa Carattere"/>
    <w:basedOn w:val="Carpredefinitoparagrafo"/>
    <w:link w:val="Citazioneintensa"/>
    <w:uiPriority w:val="30"/>
    <w:rsid w:val="001A1C50"/>
    <w:rPr>
      <w:i w:val="1"/>
      <w:iCs w:val="1"/>
      <w:color w:val="2f5496" w:themeColor="accent1" w:themeShade="0000BF"/>
    </w:rPr>
  </w:style>
  <w:style w:type="character" w:styleId="Riferimentointenso">
    <w:name w:val="Intense Reference"/>
    <w:basedOn w:val="Carpredefinitoparagrafo"/>
    <w:uiPriority w:val="32"/>
    <w:qFormat w:val="1"/>
    <w:rsid w:val="001A1C50"/>
    <w:rPr>
      <w:b w:val="1"/>
      <w:bCs w:val="1"/>
      <w:smallCaps w:val="1"/>
      <w:color w:val="2f5496" w:themeColor="accent1" w:themeShade="0000BF"/>
      <w:spacing w:val="5"/>
    </w:rPr>
  </w:style>
  <w:style w:type="paragraph" w:styleId="Nessunaspaziatura">
    <w:name w:val="No Spacing"/>
    <w:uiPriority w:val="1"/>
    <w:qFormat w:val="1"/>
    <w:rsid w:val="0013518C"/>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JUDMiGmq1KA5VWG5+Wnq9o2rQ==">CgMxLjA4AHIhMUt5MXh0MlRUdWg4UldJV1dILU8zRmZPREdUS2RhWjJ4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2025-09-29T09:17:00Z</dcterms:created>
  <dc:creator>Sante Levante</dc:creator>
</cp:coreProperties>
</file>